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67402B" w:rsidP="00C457D2" w:rsidRDefault="00E7375D" w14:paraId="7511A434" w14:textId="7F48A497">
      <w:pPr>
        <w:pStyle w:val="NormalWeb"/>
        <w:rPr>
          <w:b/>
          <w:sz w:val="28"/>
          <w:szCs w:val="28"/>
        </w:rPr>
      </w:pPr>
      <w:r>
        <w:rPr>
          <w:b/>
          <w:sz w:val="28"/>
          <w:szCs w:val="28"/>
        </w:rPr>
        <w:t xml:space="preserve">   </w:t>
      </w:r>
    </w:p>
    <w:p w:rsidR="0067402B" w:rsidP="00E7375D" w:rsidRDefault="00E7375D" w14:paraId="40D55CFF" w14:textId="4EB99E13">
      <w:pPr>
        <w:pStyle w:val="NormalWeb"/>
        <w:jc w:val="center"/>
        <w:rPr>
          <w:b/>
          <w:sz w:val="28"/>
          <w:szCs w:val="28"/>
        </w:rPr>
      </w:pPr>
      <w:r>
        <w:drawing>
          <wp:inline wp14:editId="467BAB0C" wp14:anchorId="4F0AB8E3">
            <wp:extent cx="938784" cy="938784"/>
            <wp:effectExtent l="0" t="0" r="10160" b="10160"/>
            <wp:docPr id="1261429083" name="picture" title=""/>
            <wp:cNvGraphicFramePr>
              <a:graphicFrameLocks noChangeAspect="1"/>
            </wp:cNvGraphicFramePr>
            <a:graphic>
              <a:graphicData uri="http://schemas.openxmlformats.org/drawingml/2006/picture">
                <pic:pic>
                  <pic:nvPicPr>
                    <pic:cNvPr id="0" name="picture"/>
                    <pic:cNvPicPr/>
                  </pic:nvPicPr>
                  <pic:blipFill>
                    <a:blip r:embed="R0caadedef8f94b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38784" cy="938784"/>
                    </a:xfrm>
                    <a:prstGeom prst="rect">
                      <a:avLst/>
                    </a:prstGeom>
                  </pic:spPr>
                </pic:pic>
              </a:graphicData>
            </a:graphic>
          </wp:inline>
        </w:drawing>
      </w:r>
    </w:p>
    <w:p w:rsidRPr="00135575" w:rsidR="00C457D2" w:rsidP="4B2FE15B" w:rsidRDefault="00466A53" w14:paraId="6B7E47EC" w14:textId="037AC117">
      <w:pPr>
        <w:pStyle w:val="NormalWeb"/>
        <w:rPr>
          <w:b w:val="1"/>
          <w:bCs w:val="1"/>
          <w:sz w:val="28"/>
          <w:szCs w:val="28"/>
        </w:rPr>
      </w:pPr>
      <w:r w:rsidRPr="4B2FE15B" w:rsidR="4B2FE15B">
        <w:rPr>
          <w:b w:val="1"/>
          <w:bCs w:val="1"/>
          <w:sz w:val="28"/>
          <w:szCs w:val="28"/>
        </w:rPr>
        <w:t>ALL ABOUT RHETT</w:t>
      </w:r>
    </w:p>
    <w:p w:rsidR="00EF6941" w:rsidP="00C457D2" w:rsidRDefault="00C457D2" w14:paraId="35A738C3" w14:textId="70FE5C3E">
      <w:pPr>
        <w:pStyle w:val="NormalWeb"/>
        <w:rPr>
          <w:sz w:val="28"/>
          <w:szCs w:val="28"/>
        </w:rPr>
      </w:pPr>
      <w:r w:rsidRPr="00135575">
        <w:rPr>
          <w:sz w:val="28"/>
          <w:szCs w:val="28"/>
        </w:rPr>
        <w:t xml:space="preserve">Rhett </w:t>
      </w:r>
      <w:proofErr w:type="spellStart"/>
      <w:r w:rsidRPr="00135575">
        <w:rPr>
          <w:sz w:val="28"/>
          <w:szCs w:val="28"/>
        </w:rPr>
        <w:t>Seeve</w:t>
      </w:r>
      <w:r w:rsidR="00135575">
        <w:rPr>
          <w:sz w:val="28"/>
          <w:szCs w:val="28"/>
        </w:rPr>
        <w:t>rs</w:t>
      </w:r>
      <w:proofErr w:type="spellEnd"/>
      <w:r w:rsidR="00135575">
        <w:rPr>
          <w:sz w:val="28"/>
          <w:szCs w:val="28"/>
        </w:rPr>
        <w:t xml:space="preserve"> was born on February 7, 1997.</w:t>
      </w:r>
      <w:r w:rsidRPr="00135575">
        <w:rPr>
          <w:sz w:val="28"/>
          <w:szCs w:val="28"/>
        </w:rPr>
        <w:t xml:space="preserve"> </w:t>
      </w:r>
      <w:r w:rsidR="00135575">
        <w:rPr>
          <w:sz w:val="28"/>
          <w:szCs w:val="28"/>
        </w:rPr>
        <w:t xml:space="preserve">He </w:t>
      </w:r>
      <w:r w:rsidRPr="00135575" w:rsidR="004A2A0C">
        <w:rPr>
          <w:sz w:val="28"/>
          <w:szCs w:val="28"/>
        </w:rPr>
        <w:t>went home</w:t>
      </w:r>
      <w:r w:rsidR="006E1D8E">
        <w:rPr>
          <w:sz w:val="28"/>
          <w:szCs w:val="28"/>
        </w:rPr>
        <w:t xml:space="preserve"> from the hospital</w:t>
      </w:r>
      <w:r w:rsidRPr="00135575" w:rsidR="004A2A0C">
        <w:rPr>
          <w:sz w:val="28"/>
          <w:szCs w:val="28"/>
        </w:rPr>
        <w:t xml:space="preserve"> with his mom and dad, Randy</w:t>
      </w:r>
      <w:r w:rsidR="00135575">
        <w:rPr>
          <w:sz w:val="28"/>
          <w:szCs w:val="28"/>
        </w:rPr>
        <w:t xml:space="preserve"> and Beth </w:t>
      </w:r>
      <w:proofErr w:type="spellStart"/>
      <w:r w:rsidR="00135575">
        <w:rPr>
          <w:sz w:val="28"/>
          <w:szCs w:val="28"/>
        </w:rPr>
        <w:t>Seevers</w:t>
      </w:r>
      <w:proofErr w:type="spellEnd"/>
      <w:r w:rsidR="00135575">
        <w:rPr>
          <w:sz w:val="28"/>
          <w:szCs w:val="28"/>
        </w:rPr>
        <w:t>, but soon the family</w:t>
      </w:r>
      <w:r w:rsidRPr="00135575" w:rsidR="004A2A0C">
        <w:rPr>
          <w:sz w:val="28"/>
          <w:szCs w:val="28"/>
        </w:rPr>
        <w:t xml:space="preserve"> noticed something was not right with Rhett.  After </w:t>
      </w:r>
      <w:r w:rsidR="00F768D3">
        <w:rPr>
          <w:sz w:val="28"/>
          <w:szCs w:val="28"/>
        </w:rPr>
        <w:t>many</w:t>
      </w:r>
      <w:r w:rsidR="00D2139A">
        <w:rPr>
          <w:sz w:val="28"/>
          <w:szCs w:val="28"/>
        </w:rPr>
        <w:t xml:space="preserve"> visits with doctors and lots of tests</w:t>
      </w:r>
      <w:r w:rsidRPr="00135575" w:rsidR="004A2A0C">
        <w:rPr>
          <w:sz w:val="28"/>
          <w:szCs w:val="28"/>
        </w:rPr>
        <w:t>, the doctors told Beth and Randy that Rhett had</w:t>
      </w:r>
      <w:r w:rsidRPr="00135575">
        <w:rPr>
          <w:sz w:val="28"/>
          <w:szCs w:val="28"/>
        </w:rPr>
        <w:t xml:space="preserve"> cerebral palsy.  </w:t>
      </w:r>
      <w:r w:rsidRPr="00135575" w:rsidR="004A2A0C">
        <w:rPr>
          <w:sz w:val="28"/>
          <w:szCs w:val="28"/>
        </w:rPr>
        <w:t>The disease would affect his arms and his legs</w:t>
      </w:r>
      <w:r w:rsidR="006E1D8E">
        <w:rPr>
          <w:sz w:val="28"/>
          <w:szCs w:val="28"/>
        </w:rPr>
        <w:t>, so much that</w:t>
      </w:r>
      <w:r w:rsidR="00315AD1">
        <w:rPr>
          <w:sz w:val="28"/>
          <w:szCs w:val="28"/>
        </w:rPr>
        <w:t xml:space="preserve"> Rhett</w:t>
      </w:r>
      <w:r w:rsidRPr="00135575" w:rsidR="004A2A0C">
        <w:rPr>
          <w:sz w:val="28"/>
          <w:szCs w:val="28"/>
        </w:rPr>
        <w:t xml:space="preserve"> was not going to be able to crawl or walk.</w:t>
      </w:r>
    </w:p>
    <w:p w:rsidR="00A5350C" w:rsidP="4B2FE15B" w:rsidRDefault="004A2A0C" w14:paraId="2B722E7A" w14:textId="19EA6B27">
      <w:pPr>
        <w:pStyle w:val="NormalWeb"/>
        <w:rPr>
          <w:sz w:val="28"/>
          <w:szCs w:val="28"/>
        </w:rPr>
      </w:pPr>
      <w:r w:rsidRPr="4B2FE15B" w:rsidR="4B2FE15B">
        <w:rPr>
          <w:sz w:val="28"/>
          <w:szCs w:val="28"/>
        </w:rPr>
        <w:t xml:space="preserve"> </w:t>
      </w:r>
    </w:p>
    <w:p w:rsidR="00A5350C" w:rsidP="4B2FE15B" w:rsidRDefault="004A2A0C" w14:paraId="7AACED58" w14:textId="21CD226B">
      <w:pPr>
        <w:pStyle w:val="NormalWeb"/>
        <w:rPr>
          <w:sz w:val="28"/>
          <w:szCs w:val="28"/>
        </w:rPr>
      </w:pPr>
      <w:r w:rsidRPr="4B2FE15B" w:rsidR="4B2FE15B">
        <w:rPr>
          <w:sz w:val="28"/>
          <w:szCs w:val="28"/>
        </w:rPr>
        <w:t xml:space="preserve">Even though </w:t>
      </w:r>
      <w:r w:rsidRPr="4B2FE15B" w:rsidR="4B2FE15B">
        <w:rPr>
          <w:sz w:val="28"/>
          <w:szCs w:val="28"/>
        </w:rPr>
        <w:t>there were many challenges</w:t>
      </w:r>
      <w:r w:rsidRPr="4B2FE15B" w:rsidR="4B2FE15B">
        <w:rPr>
          <w:sz w:val="28"/>
          <w:szCs w:val="28"/>
        </w:rPr>
        <w:t xml:space="preserve"> for Rhett, he still enjoyed life.  Like most children, he loved to swing, take rides in a wagon and go for long walks in his stroller.  Rhett also loved listening to music.  </w:t>
      </w:r>
      <w:r w:rsidRPr="4B2FE15B" w:rsidR="4B2FE15B">
        <w:rPr>
          <w:sz w:val="28"/>
          <w:szCs w:val="28"/>
        </w:rPr>
        <w:t>He</w:t>
      </w:r>
      <w:r w:rsidRPr="4B2FE15B" w:rsidR="4B2FE15B">
        <w:rPr>
          <w:sz w:val="28"/>
          <w:szCs w:val="28"/>
        </w:rPr>
        <w:t xml:space="preserve"> was sick a lot, especially during the wintertime, </w:t>
      </w:r>
      <w:r w:rsidRPr="4B2FE15B" w:rsidR="4B2FE15B">
        <w:rPr>
          <w:sz w:val="28"/>
          <w:szCs w:val="28"/>
        </w:rPr>
        <w:t xml:space="preserve">and </w:t>
      </w:r>
      <w:r w:rsidRPr="4B2FE15B" w:rsidR="4B2FE15B">
        <w:rPr>
          <w:sz w:val="28"/>
          <w:szCs w:val="28"/>
        </w:rPr>
        <w:t xml:space="preserve">often had to go to the hospital to be helped.  </w:t>
      </w:r>
      <w:r w:rsidRPr="4B2FE15B" w:rsidR="4B2FE15B">
        <w:rPr>
          <w:sz w:val="28"/>
          <w:szCs w:val="28"/>
        </w:rPr>
        <w:t>When</w:t>
      </w:r>
      <w:r w:rsidRPr="4B2FE15B" w:rsidR="4B2FE15B">
        <w:rPr>
          <w:sz w:val="28"/>
          <w:szCs w:val="28"/>
        </w:rPr>
        <w:t xml:space="preserve"> </w:t>
      </w:r>
      <w:r w:rsidRPr="4B2FE15B" w:rsidR="4B2FE15B">
        <w:rPr>
          <w:sz w:val="28"/>
          <w:szCs w:val="28"/>
        </w:rPr>
        <w:t xml:space="preserve">Rhett was 7 years old and </w:t>
      </w:r>
      <w:r w:rsidRPr="4B2FE15B" w:rsidR="4B2FE15B">
        <w:rPr>
          <w:sz w:val="28"/>
          <w:szCs w:val="28"/>
        </w:rPr>
        <w:t>very sick</w:t>
      </w:r>
      <w:r w:rsidRPr="4B2FE15B" w:rsidR="4B2FE15B">
        <w:rPr>
          <w:sz w:val="28"/>
          <w:szCs w:val="28"/>
        </w:rPr>
        <w:t xml:space="preserve">, </w:t>
      </w:r>
      <w:r w:rsidRPr="4B2FE15B" w:rsidR="4B2FE15B">
        <w:rPr>
          <w:sz w:val="28"/>
          <w:szCs w:val="28"/>
        </w:rPr>
        <w:t xml:space="preserve">he </w:t>
      </w:r>
      <w:r w:rsidRPr="4B2FE15B" w:rsidR="4B2FE15B">
        <w:rPr>
          <w:sz w:val="28"/>
          <w:szCs w:val="28"/>
        </w:rPr>
        <w:t xml:space="preserve">was taken </w:t>
      </w:r>
      <w:r w:rsidRPr="4B2FE15B" w:rsidR="4B2FE15B">
        <w:rPr>
          <w:sz w:val="28"/>
          <w:szCs w:val="28"/>
        </w:rPr>
        <w:t>to</w:t>
      </w:r>
      <w:r w:rsidRPr="4B2FE15B" w:rsidR="4B2FE15B">
        <w:rPr>
          <w:sz w:val="28"/>
          <w:szCs w:val="28"/>
        </w:rPr>
        <w:t xml:space="preserve"> the hospital. Sadly, Rhett passed away at the hospital, surrounded by his family.</w:t>
      </w:r>
    </w:p>
    <w:p w:rsidR="4B2FE15B" w:rsidP="4B2FE15B" w:rsidRDefault="4B2FE15B" w14:paraId="54EC2CA4" w14:textId="76FDC8B6">
      <w:pPr>
        <w:pStyle w:val="NormalWeb"/>
        <w:rPr>
          <w:sz w:val="28"/>
          <w:szCs w:val="28"/>
        </w:rPr>
      </w:pPr>
    </w:p>
    <w:p w:rsidRPr="00135575" w:rsidR="00C457D2" w:rsidP="4B2FE15B" w:rsidRDefault="00EF6941" w14:paraId="3EC8E2E9" w14:textId="2A1D72E4">
      <w:pPr>
        <w:pStyle w:val="NormalWeb"/>
        <w:rPr>
          <w:sz w:val="28"/>
          <w:szCs w:val="28"/>
        </w:rPr>
      </w:pPr>
      <w:r w:rsidRPr="4B2FE15B" w:rsidR="4B2FE15B">
        <w:rPr>
          <w:sz w:val="28"/>
          <w:szCs w:val="28"/>
        </w:rPr>
        <w:t xml:space="preserve">Rhett’s parents were very sad after they lost their little boy.   A friend encouraged his mom to start running to help her deal with missing Rhett.  When Beth found out that the </w:t>
      </w:r>
      <w:proofErr w:type="spellStart"/>
      <w:r w:rsidRPr="4B2FE15B" w:rsidR="4B2FE15B">
        <w:rPr>
          <w:sz w:val="28"/>
          <w:szCs w:val="28"/>
        </w:rPr>
        <w:t>Shamrock</w:t>
      </w:r>
      <w:r w:rsidRPr="4B2FE15B" w:rsidR="4B2FE15B">
        <w:rPr>
          <w:sz w:val="28"/>
          <w:szCs w:val="28"/>
        </w:rPr>
        <w:t>’n</w:t>
      </w:r>
      <w:proofErr w:type="spellEnd"/>
      <w:r w:rsidRPr="4B2FE15B" w:rsidR="4B2FE15B">
        <w:rPr>
          <w:sz w:val="28"/>
          <w:szCs w:val="28"/>
        </w:rPr>
        <w:t xml:space="preserve"> Half Marathon was going to be held on the date Rhett had passed away, she knew she HAD to run the race. She was going to do it for Rhett! Inspired by her son, Beth trained and finished the race.  The next year she asked friends and family to run Shamrock</w:t>
      </w:r>
      <w:r w:rsidRPr="4B2FE15B" w:rsidR="4B2FE15B">
        <w:rPr>
          <w:sz w:val="28"/>
          <w:szCs w:val="28"/>
        </w:rPr>
        <w:t>’n</w:t>
      </w:r>
      <w:r w:rsidRPr="4B2FE15B" w:rsidR="4B2FE15B">
        <w:rPr>
          <w:sz w:val="28"/>
          <w:szCs w:val="28"/>
        </w:rPr>
        <w:t xml:space="preserve"> with her.  They all decided to wear baby blue running shirts to honor Rhett. More and more people joined the group, they ran more races, and then the group became so big that </w:t>
      </w:r>
      <w:proofErr w:type="spellStart"/>
      <w:r w:rsidRPr="4B2FE15B" w:rsidR="4B2FE15B">
        <w:rPr>
          <w:sz w:val="28"/>
          <w:szCs w:val="28"/>
        </w:rPr>
        <w:t>Runnin</w:t>
      </w:r>
      <w:proofErr w:type="spellEnd"/>
      <w:r w:rsidRPr="4B2FE15B" w:rsidR="4B2FE15B">
        <w:rPr>
          <w:sz w:val="28"/>
          <w:szCs w:val="28"/>
        </w:rPr>
        <w:t xml:space="preserve">’ for Rhett, A Non-Profit Organization, was started in 2007. People were inspired by Rhett’s story and they wanted to encourage others, both adults and children, to get up and move- walk or run- because they could!  </w:t>
      </w:r>
    </w:p>
    <w:p w:rsidR="4B2FE15B" w:rsidP="4B2FE15B" w:rsidRDefault="4B2FE15B" w14:paraId="3F20E3DB" w14:textId="5C4643E1">
      <w:pPr>
        <w:pStyle w:val="NormalWeb"/>
        <w:rPr>
          <w:sz w:val="28"/>
          <w:szCs w:val="28"/>
        </w:rPr>
      </w:pPr>
    </w:p>
    <w:p w:rsidRPr="00E7375D" w:rsidR="004A5FDF" w:rsidP="4B2FE15B" w:rsidRDefault="00A06660" w14:paraId="489E49D1" w14:textId="15415FC8">
      <w:pPr>
        <w:pStyle w:val="NormalWeb"/>
        <w:rPr>
          <w:sz w:val="28"/>
          <w:szCs w:val="28"/>
        </w:rPr>
      </w:pPr>
      <w:r w:rsidRPr="4B2FE15B" w:rsidR="4B2FE15B">
        <w:rPr>
          <w:sz w:val="28"/>
          <w:szCs w:val="28"/>
        </w:rPr>
        <w:t xml:space="preserve">YOU are now a very important part of the </w:t>
      </w:r>
      <w:proofErr w:type="spellStart"/>
      <w:r w:rsidRPr="4B2FE15B" w:rsidR="4B2FE15B">
        <w:rPr>
          <w:sz w:val="28"/>
          <w:szCs w:val="28"/>
        </w:rPr>
        <w:t>Runnin</w:t>
      </w:r>
      <w:proofErr w:type="spellEnd"/>
      <w:r w:rsidRPr="4B2FE15B" w:rsidR="4B2FE15B">
        <w:rPr>
          <w:sz w:val="28"/>
          <w:szCs w:val="28"/>
        </w:rPr>
        <w:t xml:space="preserve">’ for Rhett family. So are </w:t>
      </w:r>
      <w:r w:rsidRPr="4B2FE15B" w:rsidR="4B2FE15B">
        <w:rPr>
          <w:sz w:val="28"/>
          <w:szCs w:val="28"/>
        </w:rPr>
        <w:t>4,</w:t>
      </w:r>
      <w:r w:rsidRPr="4B2FE15B" w:rsidR="4B2FE15B">
        <w:rPr>
          <w:sz w:val="28"/>
          <w:szCs w:val="28"/>
        </w:rPr>
        <w:t>000 other school children in the area that you will be running with on race day. You will all wear baby blue shirts, just like Rhett’s mom wears when she runs. Rhett’s parents hope that now that you know Rhett’s story, you can do what Rhett wasn’t able to do; run or walk.  You can do it… You can MOVE INTO LIFE…YOU can RUN FOR RHETT!</w:t>
      </w:r>
      <w:bookmarkStart w:name="_GoBack" w:id="0"/>
      <w:bookmarkEnd w:id="0"/>
    </w:p>
    <w:sectPr w:rsidRPr="00E7375D" w:rsidR="004A5FDF" w:rsidSect="00E7375D">
      <w:pgSz w:w="12240" w:h="15840" w:orient="portrait"/>
      <w:pgMar w:top="288" w:right="1224" w:bottom="86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D2"/>
    <w:rsid w:val="00070330"/>
    <w:rsid w:val="00135575"/>
    <w:rsid w:val="001F1079"/>
    <w:rsid w:val="00231031"/>
    <w:rsid w:val="00244E9A"/>
    <w:rsid w:val="00315AD1"/>
    <w:rsid w:val="003A1891"/>
    <w:rsid w:val="00466A53"/>
    <w:rsid w:val="00484110"/>
    <w:rsid w:val="004A2A0C"/>
    <w:rsid w:val="004A5FDF"/>
    <w:rsid w:val="00531C66"/>
    <w:rsid w:val="00621B87"/>
    <w:rsid w:val="0067402B"/>
    <w:rsid w:val="006E1D8E"/>
    <w:rsid w:val="00747EDB"/>
    <w:rsid w:val="00A06660"/>
    <w:rsid w:val="00A5350C"/>
    <w:rsid w:val="00C457D2"/>
    <w:rsid w:val="00C75F57"/>
    <w:rsid w:val="00D2139A"/>
    <w:rsid w:val="00E7375D"/>
    <w:rsid w:val="00EB6AEB"/>
    <w:rsid w:val="00EF6941"/>
    <w:rsid w:val="00F768D3"/>
    <w:rsid w:val="00FA6CC2"/>
    <w:rsid w:val="264A67AB"/>
    <w:rsid w:val="4B2FE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CF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C457D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57D2"/>
    <w:rPr>
      <w:b/>
      <w:bCs/>
    </w:rPr>
  </w:style>
  <w:style w:type="paragraph" w:styleId="BalloonText">
    <w:name w:val="Balloon Text"/>
    <w:basedOn w:val="Normal"/>
    <w:link w:val="BalloonTextChar"/>
    <w:uiPriority w:val="99"/>
    <w:semiHidden/>
    <w:unhideWhenUsed/>
    <w:rsid w:val="00E7375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737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7D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57D2"/>
    <w:rPr>
      <w:b/>
      <w:bCs/>
    </w:rPr>
  </w:style>
  <w:style w:type="paragraph" w:styleId="BalloonText">
    <w:name w:val="Balloon Text"/>
    <w:basedOn w:val="Normal"/>
    <w:link w:val="BalloonTextChar"/>
    <w:uiPriority w:val="99"/>
    <w:semiHidden/>
    <w:unhideWhenUsed/>
    <w:rsid w:val="00E73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7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3489">
      <w:bodyDiv w:val="1"/>
      <w:marLeft w:val="0"/>
      <w:marRight w:val="0"/>
      <w:marTop w:val="0"/>
      <w:marBottom w:val="0"/>
      <w:divBdr>
        <w:top w:val="none" w:sz="0" w:space="0" w:color="auto"/>
        <w:left w:val="none" w:sz="0" w:space="0" w:color="auto"/>
        <w:bottom w:val="none" w:sz="0" w:space="0" w:color="auto"/>
        <w:right w:val="none" w:sz="0" w:space="0" w:color="auto"/>
      </w:divBdr>
      <w:divsChild>
        <w:div w:id="1368531554">
          <w:marLeft w:val="0"/>
          <w:marRight w:val="0"/>
          <w:marTop w:val="0"/>
          <w:marBottom w:val="0"/>
          <w:divBdr>
            <w:top w:val="none" w:sz="0" w:space="0" w:color="auto"/>
            <w:left w:val="none" w:sz="0" w:space="0" w:color="auto"/>
            <w:bottom w:val="none" w:sz="0" w:space="0" w:color="auto"/>
            <w:right w:val="none" w:sz="0" w:space="0" w:color="auto"/>
          </w:divBdr>
        </w:div>
      </w:divsChild>
    </w:div>
    <w:div w:id="214704619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6">
          <w:marLeft w:val="0"/>
          <w:marRight w:val="0"/>
          <w:marTop w:val="0"/>
          <w:marBottom w:val="0"/>
          <w:divBdr>
            <w:top w:val="none" w:sz="0" w:space="0" w:color="auto"/>
            <w:left w:val="none" w:sz="0" w:space="0" w:color="auto"/>
            <w:bottom w:val="none" w:sz="0" w:space="0" w:color="auto"/>
            <w:right w:val="none" w:sz="0" w:space="0" w:color="auto"/>
          </w:divBdr>
        </w:div>
        <w:div w:id="1390692722">
          <w:marLeft w:val="0"/>
          <w:marRight w:val="0"/>
          <w:marTop w:val="0"/>
          <w:marBottom w:val="0"/>
          <w:divBdr>
            <w:top w:val="none" w:sz="0" w:space="0" w:color="auto"/>
            <w:left w:val="none" w:sz="0" w:space="0" w:color="auto"/>
            <w:bottom w:val="none" w:sz="0" w:space="0" w:color="auto"/>
            <w:right w:val="none" w:sz="0" w:space="0" w:color="auto"/>
          </w:divBdr>
        </w:div>
        <w:div w:id="9379064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fontTable" Target="fontTable.xml" Id="rId6" /><Relationship Type="http://schemas.openxmlformats.org/officeDocument/2006/relationships/styles" Target="styles.xml" Id="rId1"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4.jpg" Id="R0caadedef8f94b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A6F167849F048A76E936834367F44" ma:contentTypeVersion="13" ma:contentTypeDescription="Create a new document." ma:contentTypeScope="" ma:versionID="37ddb28d863801d2c93ea449c84bc000">
  <xsd:schema xmlns:xsd="http://www.w3.org/2001/XMLSchema" xmlns:xs="http://www.w3.org/2001/XMLSchema" xmlns:p="http://schemas.microsoft.com/office/2006/metadata/properties" xmlns:ns2="2827d656-be87-4f48-b096-76308f0a623e" xmlns:ns3="0bd698f5-e1b4-49cc-828b-a116ca8d063e" targetNamespace="http://schemas.microsoft.com/office/2006/metadata/properties" ma:root="true" ma:fieldsID="35edca3e296d75c01a4ed72a25a8ac92" ns2:_="" ns3:_="">
    <xsd:import namespace="2827d656-be87-4f48-b096-76308f0a623e"/>
    <xsd:import namespace="0bd698f5-e1b4-49cc-828b-a116ca8d063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d656-be87-4f48-b096-76308f0a62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698f5-e1b4-49cc-828b-a116ca8d06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3B08A-9851-481D-8145-E88F96CF0E94}"/>
</file>

<file path=customXml/itemProps2.xml><?xml version="1.0" encoding="utf-8"?>
<ds:datastoreItem xmlns:ds="http://schemas.openxmlformats.org/officeDocument/2006/customXml" ds:itemID="{3BAEC062-5066-436E-A237-EAB908B58240}"/>
</file>

<file path=customXml/itemProps3.xml><?xml version="1.0" encoding="utf-8"?>
<ds:datastoreItem xmlns:ds="http://schemas.openxmlformats.org/officeDocument/2006/customXml" ds:itemID="{85BCEC99-7A61-4A1D-8542-3FBD31B39D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Crowley</dc:creator>
  <cp:keywords/>
  <dc:description/>
  <cp:lastModifiedBy>Larisa Perryman | Runnin' for Rhett</cp:lastModifiedBy>
  <cp:revision>6</cp:revision>
  <dcterms:created xsi:type="dcterms:W3CDTF">2016-08-28T19:23:00Z</dcterms:created>
  <dcterms:modified xsi:type="dcterms:W3CDTF">2019-10-30T21:35:24Z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0x0101005F0A6F167849F048A76E936834367F44</vt:lpwstr>
  </property>
</Properties>
</file>